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0C" w:rsidRPr="0074370C" w:rsidRDefault="0074370C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  <w:r w:rsidRPr="0074370C">
        <w:rPr>
          <w:rFonts w:eastAsia="Calibri"/>
          <w:b/>
          <w:sz w:val="24"/>
          <w:szCs w:val="24"/>
        </w:rPr>
        <w:t>Пояснительная записка</w:t>
      </w:r>
    </w:p>
    <w:p w:rsidR="0074370C" w:rsidRPr="0074370C" w:rsidRDefault="0074370C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</w:p>
    <w:p w:rsidR="0074370C" w:rsidRPr="0074370C" w:rsidRDefault="0074370C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  <w:r w:rsidRPr="0074370C">
        <w:rPr>
          <w:rFonts w:eastAsia="Calibri"/>
          <w:b/>
          <w:sz w:val="24"/>
          <w:szCs w:val="24"/>
        </w:rPr>
        <w:t>к вопросу № 3 повестки дня Годового Общего собрания членов Ассоциации</w:t>
      </w:r>
    </w:p>
    <w:p w:rsidR="0074370C" w:rsidRPr="0074370C" w:rsidRDefault="0074370C" w:rsidP="0074370C">
      <w:pPr>
        <w:ind w:firstLine="0"/>
        <w:contextualSpacing/>
        <w:rPr>
          <w:rFonts w:eastAsia="Calibri"/>
          <w:b/>
          <w:sz w:val="24"/>
          <w:szCs w:val="24"/>
        </w:rPr>
      </w:pPr>
    </w:p>
    <w:p w:rsidR="0074370C" w:rsidRPr="0074370C" w:rsidRDefault="0074370C" w:rsidP="0074370C">
      <w:pPr>
        <w:ind w:firstLine="0"/>
        <w:contextualSpacing/>
        <w:rPr>
          <w:rFonts w:eastAsia="Times New Roman"/>
          <w:b/>
          <w:sz w:val="24"/>
          <w:szCs w:val="24"/>
          <w:lang w:eastAsia="ru-RU"/>
        </w:rPr>
      </w:pPr>
      <w:r w:rsidRPr="0074370C">
        <w:rPr>
          <w:rFonts w:eastAsia="Times New Roman"/>
          <w:b/>
          <w:sz w:val="24"/>
          <w:szCs w:val="24"/>
          <w:lang w:eastAsia="ru-RU"/>
        </w:rPr>
        <w:t>«О внесении изменений в Положение о членстве в Ассоциации «Саморегулируемая организация «Объединение строителей Ярославской области», в том числе о требованиях к членам Ассоциации, о размере, порядке расчета и оплаты обязательных взносов, и утверждении его в новой редакции».</w:t>
      </w:r>
    </w:p>
    <w:p w:rsidR="0074370C" w:rsidRPr="0074370C" w:rsidRDefault="0074370C" w:rsidP="0074370C">
      <w:pPr>
        <w:ind w:firstLine="708"/>
        <w:contextualSpacing/>
        <w:rPr>
          <w:rFonts w:eastAsia="Calibri"/>
          <w:i/>
          <w:sz w:val="24"/>
          <w:szCs w:val="24"/>
        </w:rPr>
      </w:pPr>
      <w:r w:rsidRPr="0074370C">
        <w:rPr>
          <w:rFonts w:eastAsia="Calibri"/>
          <w:i/>
          <w:sz w:val="24"/>
          <w:szCs w:val="24"/>
          <w:u w:val="single"/>
        </w:rPr>
        <w:t>В представленную редакцию Положения внесены следующие изменения</w:t>
      </w:r>
      <w:r w:rsidRPr="0074370C">
        <w:rPr>
          <w:rFonts w:eastAsia="Calibri"/>
          <w:i/>
          <w:sz w:val="24"/>
          <w:szCs w:val="24"/>
        </w:rPr>
        <w:t>:</w:t>
      </w:r>
    </w:p>
    <w:p w:rsidR="0074370C" w:rsidRPr="0074370C" w:rsidRDefault="0074370C" w:rsidP="0074370C">
      <w:pPr>
        <w:tabs>
          <w:tab w:val="left" w:pos="993"/>
        </w:tabs>
        <w:outlineLvl w:val="1"/>
        <w:rPr>
          <w:rFonts w:eastAsia="Times New Roman"/>
          <w:bCs/>
          <w:sz w:val="24"/>
          <w:szCs w:val="24"/>
          <w:lang w:eastAsia="ru-RU"/>
        </w:rPr>
      </w:pPr>
      <w:r w:rsidRPr="0074370C">
        <w:rPr>
          <w:rFonts w:eastAsia="Times New Roman"/>
          <w:bCs/>
          <w:sz w:val="24"/>
          <w:szCs w:val="24"/>
          <w:lang w:eastAsia="ru-RU"/>
        </w:rPr>
        <w:t>1. По просьбам членов Ассоциации изменена форма Заявления о внесении изменений в сведения, содержащиеся в реестре членов Ассоциации «СРО «ЯрСтрой», определенная Приложением № 4 к Положению, для удобства ее использования (заполнения), с дополнением формы указаниями на изменение идентификационных данных членов Ассоциации.</w:t>
      </w:r>
    </w:p>
    <w:p w:rsidR="003A6C65" w:rsidRDefault="003A6C65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</w:p>
    <w:p w:rsidR="0074370C" w:rsidRPr="0074370C" w:rsidRDefault="0074370C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  <w:r w:rsidRPr="0074370C">
        <w:rPr>
          <w:rFonts w:eastAsia="Calibri"/>
          <w:b/>
          <w:sz w:val="24"/>
          <w:szCs w:val="24"/>
        </w:rPr>
        <w:t>Пояснительная записка</w:t>
      </w:r>
    </w:p>
    <w:p w:rsidR="0074370C" w:rsidRPr="0074370C" w:rsidRDefault="0074370C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</w:p>
    <w:p w:rsidR="0074370C" w:rsidRPr="0074370C" w:rsidRDefault="0074370C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  <w:r w:rsidRPr="0074370C">
        <w:rPr>
          <w:rFonts w:eastAsia="Calibri"/>
          <w:b/>
          <w:sz w:val="24"/>
          <w:szCs w:val="24"/>
        </w:rPr>
        <w:t>к вопросу № 4 повестки дня Годового Общего собрания членов Ассоциации</w:t>
      </w:r>
    </w:p>
    <w:p w:rsidR="0074370C" w:rsidRPr="0074370C" w:rsidRDefault="0074370C" w:rsidP="0074370C">
      <w:pPr>
        <w:ind w:firstLine="0"/>
        <w:contextualSpacing/>
        <w:rPr>
          <w:rFonts w:eastAsia="Calibri"/>
          <w:b/>
          <w:sz w:val="24"/>
          <w:szCs w:val="24"/>
        </w:rPr>
      </w:pPr>
    </w:p>
    <w:p w:rsidR="0074370C" w:rsidRPr="0074370C" w:rsidRDefault="0074370C" w:rsidP="0074370C">
      <w:pPr>
        <w:ind w:firstLine="0"/>
        <w:contextualSpacing/>
        <w:rPr>
          <w:rFonts w:eastAsia="Times New Roman"/>
          <w:b/>
          <w:sz w:val="24"/>
          <w:szCs w:val="24"/>
          <w:lang w:eastAsia="ru-RU"/>
        </w:rPr>
      </w:pPr>
      <w:r w:rsidRPr="0074370C">
        <w:rPr>
          <w:rFonts w:eastAsia="Times New Roman"/>
          <w:b/>
          <w:sz w:val="24"/>
          <w:szCs w:val="24"/>
          <w:lang w:eastAsia="ru-RU"/>
        </w:rPr>
        <w:t>«О внесении изменений в Правила контроля в области саморегулирования Ассоциации «Саморегулируемая организация «Объединение строителей Ярославской области» и утверждении их в новой редакции».</w:t>
      </w:r>
    </w:p>
    <w:p w:rsidR="0074370C" w:rsidRPr="0074370C" w:rsidRDefault="0074370C" w:rsidP="0074370C">
      <w:pPr>
        <w:ind w:firstLine="708"/>
        <w:contextualSpacing/>
        <w:rPr>
          <w:rFonts w:eastAsia="Calibri"/>
          <w:i/>
          <w:sz w:val="24"/>
          <w:szCs w:val="24"/>
        </w:rPr>
      </w:pPr>
      <w:r w:rsidRPr="0074370C">
        <w:rPr>
          <w:rFonts w:eastAsia="Calibri"/>
          <w:i/>
          <w:sz w:val="24"/>
          <w:szCs w:val="24"/>
          <w:u w:val="single"/>
        </w:rPr>
        <w:t>В представленную редакцию Правил внесены следующие изменения</w:t>
      </w:r>
      <w:r w:rsidRPr="0074370C">
        <w:rPr>
          <w:rFonts w:eastAsia="Calibri"/>
          <w:i/>
          <w:sz w:val="24"/>
          <w:szCs w:val="24"/>
        </w:rPr>
        <w:t>:</w:t>
      </w:r>
    </w:p>
    <w:p w:rsidR="0074370C" w:rsidRPr="0074370C" w:rsidRDefault="0074370C" w:rsidP="0074370C">
      <w:pPr>
        <w:tabs>
          <w:tab w:val="left" w:pos="993"/>
        </w:tabs>
        <w:outlineLvl w:val="1"/>
        <w:rPr>
          <w:rFonts w:eastAsia="Times New Roman"/>
          <w:bCs/>
          <w:sz w:val="24"/>
          <w:szCs w:val="24"/>
          <w:lang w:eastAsia="ru-RU"/>
        </w:rPr>
      </w:pPr>
      <w:r w:rsidRPr="0074370C">
        <w:rPr>
          <w:rFonts w:eastAsia="Times New Roman"/>
          <w:bCs/>
          <w:sz w:val="24"/>
          <w:szCs w:val="24"/>
          <w:lang w:eastAsia="ru-RU"/>
        </w:rPr>
        <w:t xml:space="preserve">1. </w:t>
      </w:r>
      <w:proofErr w:type="gramStart"/>
      <w:r w:rsidRPr="0074370C">
        <w:rPr>
          <w:rFonts w:eastAsia="Times New Roman"/>
          <w:bCs/>
          <w:sz w:val="24"/>
          <w:szCs w:val="24"/>
          <w:lang w:eastAsia="ru-RU"/>
        </w:rPr>
        <w:t>По рекомендации НОСТРОЙ в Правила включен отдельный раздел 6 (с учетом изменения нумерации разделов) «Особенности проведения выездных проверок», определяющий случаи проведения таких проверок, место их проведения, обязанности проверяемого лица и иные особенности проведения проверок, более детально регламентирующий порядок проведения выездных проверок по сравнению с исключенными из Правил п.п. 2.2.3-2.2.6.</w:t>
      </w:r>
      <w:proofErr w:type="gramEnd"/>
    </w:p>
    <w:p w:rsidR="0074370C" w:rsidRPr="0074370C" w:rsidRDefault="0074370C" w:rsidP="0074370C">
      <w:pPr>
        <w:tabs>
          <w:tab w:val="left" w:pos="993"/>
        </w:tabs>
        <w:ind w:firstLine="692"/>
        <w:outlineLvl w:val="1"/>
        <w:rPr>
          <w:rFonts w:eastAsia="Times New Roman"/>
          <w:bCs/>
          <w:sz w:val="24"/>
          <w:szCs w:val="24"/>
          <w:lang w:eastAsia="ru-RU"/>
        </w:rPr>
      </w:pPr>
      <w:r w:rsidRPr="0074370C">
        <w:rPr>
          <w:rFonts w:eastAsia="Times New Roman"/>
          <w:bCs/>
          <w:sz w:val="24"/>
          <w:szCs w:val="24"/>
          <w:lang w:eastAsia="ru-RU"/>
        </w:rPr>
        <w:t xml:space="preserve">2. </w:t>
      </w:r>
      <w:proofErr w:type="gramStart"/>
      <w:r w:rsidRPr="0074370C">
        <w:rPr>
          <w:rFonts w:eastAsia="Times New Roman"/>
          <w:bCs/>
          <w:sz w:val="24"/>
          <w:szCs w:val="24"/>
          <w:lang w:eastAsia="ru-RU"/>
        </w:rPr>
        <w:t>Для сокращения временных и иных затрат членов Ассоциации, связанных с формированием позиции по существу проверок, избавления членов Ассоциации от необходимости неоднократного представления в Ассоциацию дублирующихся документов, а также с учетом рекомендаций НОСТРОЙ Правилами регламентировано совместное проведение проверок исполнения обязательств по договорам строительного подряда (подряда на осуществление сноса), заключаемым с использованием конкурентных способов заключения договоров, и соответствия фактического совокупного размера обязательств</w:t>
      </w:r>
      <w:proofErr w:type="gramEnd"/>
      <w:r w:rsidRPr="0074370C">
        <w:rPr>
          <w:rFonts w:eastAsia="Times New Roman"/>
          <w:bCs/>
          <w:sz w:val="24"/>
          <w:szCs w:val="24"/>
          <w:lang w:eastAsia="ru-RU"/>
        </w:rPr>
        <w:t xml:space="preserve"> по таким договорам </w:t>
      </w:r>
      <w:proofErr w:type="gramStart"/>
      <w:r w:rsidRPr="0074370C">
        <w:rPr>
          <w:rFonts w:eastAsia="Times New Roman"/>
          <w:bCs/>
          <w:sz w:val="24"/>
          <w:szCs w:val="24"/>
          <w:lang w:eastAsia="ru-RU"/>
        </w:rPr>
        <w:t>предельному</w:t>
      </w:r>
      <w:proofErr w:type="gramEnd"/>
      <w:r w:rsidRPr="0074370C">
        <w:rPr>
          <w:rFonts w:eastAsia="Times New Roman"/>
          <w:bCs/>
          <w:sz w:val="24"/>
          <w:szCs w:val="24"/>
          <w:lang w:eastAsia="ru-RU"/>
        </w:rPr>
        <w:t>. В связи с этим во 2-ой (п.п. 2.5, 2.5.1, 2.6, 2.9 в новой редакции) и 4-ый (п.п. 4.1.2.2, 4.1.2.3, 4.3, 4.4, 4.4.2, 4.6.1 в новой редакции) разделы Правил внесены необходимые для этого изменения процедурного характера, касающиеся оснований и периодичности проведения таких проверок, а также возможности их проведения в отсутствие представленных членами Ассоциации документов.</w:t>
      </w:r>
    </w:p>
    <w:p w:rsidR="0074370C" w:rsidRPr="0074370C" w:rsidRDefault="0074370C" w:rsidP="0074370C">
      <w:pPr>
        <w:tabs>
          <w:tab w:val="left" w:pos="993"/>
        </w:tabs>
        <w:ind w:firstLine="692"/>
        <w:outlineLvl w:val="1"/>
        <w:rPr>
          <w:rFonts w:eastAsia="Times New Roman"/>
          <w:bCs/>
          <w:sz w:val="24"/>
          <w:szCs w:val="24"/>
          <w:lang w:eastAsia="ru-RU"/>
        </w:rPr>
      </w:pPr>
      <w:r w:rsidRPr="0074370C">
        <w:rPr>
          <w:rFonts w:eastAsia="Times New Roman"/>
          <w:bCs/>
          <w:sz w:val="24"/>
          <w:szCs w:val="24"/>
          <w:lang w:eastAsia="ru-RU"/>
        </w:rPr>
        <w:t xml:space="preserve">3. </w:t>
      </w:r>
      <w:proofErr w:type="gramStart"/>
      <w:r w:rsidRPr="0074370C">
        <w:rPr>
          <w:rFonts w:eastAsia="Times New Roman"/>
          <w:bCs/>
          <w:sz w:val="24"/>
          <w:szCs w:val="24"/>
          <w:lang w:eastAsia="ru-RU"/>
        </w:rPr>
        <w:t>Пункт 4.1.3 Правил дополнен основанием для проведения проверки – истечение 6 месяцев со дня применения меры дисциплинарного воздействия в виде приостановления права на выполнение работ по строительству, реконструкции, капитальному ремонту, сносу объектов капитального строительства – с целью реализации соответствующих правил Положения о порядке и основаниях применения мер дисциплинарного воздействия, порядке рассмотрения дел о нарушении обязательных требований членами Ассоциации, а также для устранения</w:t>
      </w:r>
      <w:proofErr w:type="gramEnd"/>
      <w:r w:rsidRPr="0074370C">
        <w:rPr>
          <w:rFonts w:eastAsia="Times New Roman"/>
          <w:bCs/>
          <w:sz w:val="24"/>
          <w:szCs w:val="24"/>
          <w:lang w:eastAsia="ru-RU"/>
        </w:rPr>
        <w:t xml:space="preserve"> возникающей у членов Ассоциации правовой неопределенности.</w:t>
      </w:r>
    </w:p>
    <w:p w:rsidR="00E45CF1" w:rsidRDefault="002A5DFD"/>
    <w:p w:rsidR="003A6C65" w:rsidRDefault="003A6C65"/>
    <w:p w:rsidR="003A6C65" w:rsidRDefault="003A6C65"/>
    <w:p w:rsidR="003A6C65" w:rsidRDefault="003A6C65"/>
    <w:p w:rsidR="003A6C65" w:rsidRDefault="003A6C65"/>
    <w:p w:rsidR="0074370C" w:rsidRPr="0074370C" w:rsidRDefault="0074370C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  <w:r w:rsidRPr="0074370C"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74370C" w:rsidRPr="0074370C" w:rsidRDefault="0074370C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</w:p>
    <w:p w:rsidR="0074370C" w:rsidRPr="0074370C" w:rsidRDefault="0074370C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  <w:r w:rsidRPr="0074370C">
        <w:rPr>
          <w:rFonts w:eastAsia="Calibri"/>
          <w:b/>
          <w:sz w:val="24"/>
          <w:szCs w:val="24"/>
        </w:rPr>
        <w:t>к вопросу № 5 повестки дня Годового Общего собрания членов Ассоциации</w:t>
      </w:r>
    </w:p>
    <w:p w:rsidR="0074370C" w:rsidRPr="0074370C" w:rsidRDefault="0074370C" w:rsidP="0074370C">
      <w:pPr>
        <w:ind w:firstLine="0"/>
        <w:contextualSpacing/>
        <w:rPr>
          <w:rFonts w:eastAsia="Calibri"/>
          <w:b/>
          <w:sz w:val="24"/>
          <w:szCs w:val="24"/>
        </w:rPr>
      </w:pPr>
    </w:p>
    <w:p w:rsidR="0074370C" w:rsidRPr="0074370C" w:rsidRDefault="0074370C" w:rsidP="0074370C">
      <w:pPr>
        <w:ind w:firstLine="0"/>
        <w:contextualSpacing/>
        <w:rPr>
          <w:rFonts w:eastAsia="Times New Roman"/>
          <w:b/>
          <w:sz w:val="24"/>
          <w:szCs w:val="24"/>
          <w:lang w:eastAsia="ru-RU"/>
        </w:rPr>
      </w:pPr>
      <w:r w:rsidRPr="0074370C">
        <w:rPr>
          <w:rFonts w:eastAsia="Times New Roman"/>
          <w:b/>
          <w:sz w:val="24"/>
          <w:szCs w:val="24"/>
          <w:lang w:eastAsia="ru-RU"/>
        </w:rPr>
        <w:t>«О внесении изменений в Положение о процедуре рассмотрения жалоб на действия (бездействие) членов Ассоциации «Саморегулируемая организация «Объединение строителей Ярославской области» и иных обращений, поступивших в Ассоциацию, и утверждении его в новой редакции».</w:t>
      </w:r>
    </w:p>
    <w:p w:rsidR="0074370C" w:rsidRPr="0074370C" w:rsidRDefault="0074370C" w:rsidP="0074370C">
      <w:pPr>
        <w:ind w:firstLine="708"/>
        <w:contextualSpacing/>
        <w:rPr>
          <w:rFonts w:eastAsia="Calibri"/>
          <w:i/>
          <w:sz w:val="24"/>
          <w:szCs w:val="24"/>
        </w:rPr>
      </w:pPr>
      <w:r w:rsidRPr="0074370C">
        <w:rPr>
          <w:rFonts w:eastAsia="Calibri"/>
          <w:i/>
          <w:sz w:val="24"/>
          <w:szCs w:val="24"/>
          <w:u w:val="single"/>
        </w:rPr>
        <w:t>В представленную редакцию Положения внесены следующие изменения</w:t>
      </w:r>
      <w:r w:rsidRPr="0074370C">
        <w:rPr>
          <w:rFonts w:eastAsia="Calibri"/>
          <w:i/>
          <w:sz w:val="24"/>
          <w:szCs w:val="24"/>
        </w:rPr>
        <w:t>:</w:t>
      </w:r>
    </w:p>
    <w:p w:rsidR="0074370C" w:rsidRPr="0074370C" w:rsidRDefault="0074370C" w:rsidP="0074370C">
      <w:pPr>
        <w:tabs>
          <w:tab w:val="left" w:pos="993"/>
        </w:tabs>
        <w:outlineLvl w:val="1"/>
        <w:rPr>
          <w:rFonts w:eastAsia="Times New Roman"/>
          <w:bCs/>
          <w:sz w:val="24"/>
          <w:szCs w:val="24"/>
          <w:lang w:eastAsia="ru-RU"/>
        </w:rPr>
      </w:pPr>
      <w:r w:rsidRPr="0074370C">
        <w:rPr>
          <w:rFonts w:eastAsia="Times New Roman"/>
          <w:bCs/>
          <w:sz w:val="24"/>
          <w:szCs w:val="24"/>
          <w:lang w:eastAsia="ru-RU"/>
        </w:rPr>
        <w:t xml:space="preserve">1. </w:t>
      </w:r>
      <w:proofErr w:type="gramStart"/>
      <w:r w:rsidRPr="0074370C">
        <w:rPr>
          <w:rFonts w:eastAsia="Times New Roman"/>
          <w:bCs/>
          <w:sz w:val="24"/>
          <w:szCs w:val="24"/>
          <w:lang w:eastAsia="ru-RU"/>
        </w:rPr>
        <w:t xml:space="preserve">Из п. 3.3 Положения исключено указание на безусловную обязанность Ассоциации применять к своим членам меры дисциплинарного воздействия по результатам проверки, инициированной в связи с поступлением в Ассоциацию обращения органа государственной власти или органа местного самоуправления, в том числе должностного лица органа государственного контроля (надзора), органа муниципального контроля, с целью обеспечения соблюдения прав и законных интересов проверяемых членов Ассоциации. </w:t>
      </w:r>
      <w:proofErr w:type="gramEnd"/>
    </w:p>
    <w:p w:rsidR="0074370C" w:rsidRPr="0074370C" w:rsidRDefault="0074370C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</w:p>
    <w:p w:rsidR="0074370C" w:rsidRPr="0074370C" w:rsidRDefault="0074370C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  <w:r w:rsidRPr="0074370C">
        <w:rPr>
          <w:rFonts w:eastAsia="Calibri"/>
          <w:b/>
          <w:sz w:val="24"/>
          <w:szCs w:val="24"/>
        </w:rPr>
        <w:t>Пояснительная записка</w:t>
      </w:r>
    </w:p>
    <w:p w:rsidR="0074370C" w:rsidRPr="0074370C" w:rsidRDefault="0074370C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</w:p>
    <w:p w:rsidR="0074370C" w:rsidRPr="0074370C" w:rsidRDefault="0074370C" w:rsidP="0074370C">
      <w:pPr>
        <w:ind w:hanging="6"/>
        <w:contextualSpacing/>
        <w:jc w:val="center"/>
        <w:rPr>
          <w:rFonts w:eastAsia="Calibri"/>
          <w:b/>
          <w:sz w:val="24"/>
          <w:szCs w:val="24"/>
        </w:rPr>
      </w:pPr>
      <w:r w:rsidRPr="0074370C">
        <w:rPr>
          <w:rFonts w:eastAsia="Calibri"/>
          <w:b/>
          <w:sz w:val="24"/>
          <w:szCs w:val="24"/>
        </w:rPr>
        <w:t>к вопросу № 6 повестки дня Годового Общего собрания членов Ассоциации</w:t>
      </w:r>
    </w:p>
    <w:p w:rsidR="0074370C" w:rsidRPr="0074370C" w:rsidRDefault="0074370C" w:rsidP="0074370C">
      <w:pPr>
        <w:ind w:firstLine="0"/>
        <w:contextualSpacing/>
        <w:rPr>
          <w:rFonts w:eastAsia="Calibri"/>
          <w:b/>
          <w:sz w:val="24"/>
          <w:szCs w:val="24"/>
        </w:rPr>
      </w:pPr>
    </w:p>
    <w:p w:rsidR="0074370C" w:rsidRPr="0074370C" w:rsidRDefault="0074370C" w:rsidP="0074370C">
      <w:pPr>
        <w:ind w:firstLine="0"/>
        <w:contextualSpacing/>
        <w:rPr>
          <w:rFonts w:eastAsia="Times New Roman"/>
          <w:b/>
          <w:sz w:val="24"/>
          <w:szCs w:val="24"/>
          <w:lang w:eastAsia="ru-RU"/>
        </w:rPr>
      </w:pPr>
      <w:r w:rsidRPr="0074370C">
        <w:rPr>
          <w:rFonts w:eastAsia="Times New Roman"/>
          <w:b/>
          <w:sz w:val="24"/>
          <w:szCs w:val="24"/>
          <w:lang w:eastAsia="ru-RU"/>
        </w:rPr>
        <w:t>«О внесении изменений в Положение о порядке и основаниях применения мер дисциплинарного воздействия, порядке рассмотрения дел о нарушении обязательных требований членами Ассоциации и утверждении его в новой редакции».</w:t>
      </w:r>
    </w:p>
    <w:p w:rsidR="0074370C" w:rsidRPr="0074370C" w:rsidRDefault="0074370C" w:rsidP="0074370C">
      <w:pPr>
        <w:ind w:firstLine="708"/>
        <w:contextualSpacing/>
        <w:rPr>
          <w:rFonts w:eastAsia="Calibri"/>
          <w:i/>
          <w:sz w:val="24"/>
          <w:szCs w:val="24"/>
        </w:rPr>
      </w:pPr>
      <w:r w:rsidRPr="0074370C">
        <w:rPr>
          <w:rFonts w:eastAsia="Calibri"/>
          <w:i/>
          <w:sz w:val="24"/>
          <w:szCs w:val="24"/>
          <w:u w:val="single"/>
        </w:rPr>
        <w:t>В представленную редакцию Положения внесены следующие изменения</w:t>
      </w:r>
      <w:r w:rsidRPr="0074370C">
        <w:rPr>
          <w:rFonts w:eastAsia="Calibri"/>
          <w:i/>
          <w:sz w:val="24"/>
          <w:szCs w:val="24"/>
        </w:rPr>
        <w:t>:</w:t>
      </w:r>
    </w:p>
    <w:p w:rsidR="0074370C" w:rsidRPr="0074370C" w:rsidRDefault="0074370C" w:rsidP="0074370C">
      <w:pPr>
        <w:tabs>
          <w:tab w:val="left" w:pos="993"/>
        </w:tabs>
        <w:contextualSpacing/>
        <w:rPr>
          <w:rFonts w:eastAsia="Times New Roman"/>
          <w:i/>
          <w:sz w:val="24"/>
          <w:szCs w:val="24"/>
          <w:lang w:eastAsia="ru-RU"/>
        </w:rPr>
      </w:pPr>
      <w:r w:rsidRPr="0074370C">
        <w:rPr>
          <w:rFonts w:eastAsia="Times New Roman"/>
          <w:sz w:val="24"/>
          <w:szCs w:val="24"/>
          <w:lang w:eastAsia="ru-RU"/>
        </w:rPr>
        <w:t xml:space="preserve">1. Изменены редакции п.п. 2.6.6 и 2.8 Положения в части конкретизации последствий неустранения членом Ассоциации нарушений, повлекших применение к нему меры дисциплинарного воздействия в виде приостановления права на выполнение работ по строительству, реконструкции, капитальному ремонту, сносу объектов капитального строительства, в течение 6 месяцев с даты ее </w:t>
      </w:r>
      <w:proofErr w:type="gramStart"/>
      <w:r w:rsidRPr="0074370C">
        <w:rPr>
          <w:rFonts w:eastAsia="Times New Roman"/>
          <w:sz w:val="24"/>
          <w:szCs w:val="24"/>
          <w:lang w:eastAsia="ru-RU"/>
        </w:rPr>
        <w:t>применения</w:t>
      </w:r>
      <w:proofErr w:type="gramEnd"/>
      <w:r w:rsidRPr="0074370C">
        <w:rPr>
          <w:rFonts w:eastAsia="Times New Roman"/>
          <w:sz w:val="24"/>
          <w:szCs w:val="24"/>
          <w:lang w:eastAsia="ru-RU"/>
        </w:rPr>
        <w:t xml:space="preserve"> с целью устранения возникающей у членов Ассоциации правовой неопределенности.</w:t>
      </w:r>
    </w:p>
    <w:sectPr w:rsidR="0074370C" w:rsidRPr="0074370C" w:rsidSect="003A6C65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4370C"/>
    <w:rsid w:val="002A5DFD"/>
    <w:rsid w:val="002A70B4"/>
    <w:rsid w:val="003046E1"/>
    <w:rsid w:val="003A6C65"/>
    <w:rsid w:val="00555646"/>
    <w:rsid w:val="0074370C"/>
    <w:rsid w:val="008615A9"/>
    <w:rsid w:val="00952CA3"/>
    <w:rsid w:val="00BF1B02"/>
    <w:rsid w:val="00C87F34"/>
    <w:rsid w:val="00F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Кирсанова</cp:lastModifiedBy>
  <cp:revision>2</cp:revision>
  <dcterms:created xsi:type="dcterms:W3CDTF">2020-11-11T13:03:00Z</dcterms:created>
  <dcterms:modified xsi:type="dcterms:W3CDTF">2020-11-11T13:03:00Z</dcterms:modified>
</cp:coreProperties>
</file>